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49" w:rsidRDefault="0007345A" w:rsidP="009A1940">
      <w:pPr>
        <w:pStyle w:val="a3"/>
      </w:pPr>
      <w:r>
        <w:t>Выявленные замечания</w:t>
      </w:r>
      <w:r w:rsidR="00A02E22">
        <w:t>:</w:t>
      </w:r>
    </w:p>
    <w:p w:rsidR="00A02E22" w:rsidRDefault="00A02E22" w:rsidP="00A02E22"/>
    <w:p w:rsidR="00A02E22" w:rsidRDefault="00A02E22" w:rsidP="00A02E22">
      <w:pPr>
        <w:pStyle w:val="1"/>
      </w:pPr>
      <w:r>
        <w:t>Замечания по отделке комнат</w:t>
      </w:r>
    </w:p>
    <w:p w:rsidR="00A02E22" w:rsidRDefault="00A02E22" w:rsidP="00A02E22">
      <w:pPr>
        <w:pStyle w:val="2"/>
      </w:pPr>
      <w:r>
        <w:t>Комната № ______</w:t>
      </w:r>
    </w:p>
    <w:p w:rsidR="00A02E22" w:rsidRDefault="00A02E22" w:rsidP="00A02E22">
      <w:pPr>
        <w:pStyle w:val="2"/>
      </w:pPr>
    </w:p>
    <w:tbl>
      <w:tblPr>
        <w:tblStyle w:val="a6"/>
        <w:tblW w:w="0" w:type="auto"/>
        <w:tblLook w:val="04A0"/>
      </w:tblPr>
      <w:tblGrid>
        <w:gridCol w:w="1411"/>
        <w:gridCol w:w="3829"/>
        <w:gridCol w:w="4105"/>
      </w:tblGrid>
      <w:tr w:rsidR="00A02E22" w:rsidTr="002B6530">
        <w:tc>
          <w:tcPr>
            <w:tcW w:w="1411" w:type="dxa"/>
          </w:tcPr>
          <w:p w:rsidR="00A02E22" w:rsidRDefault="00A02E22" w:rsidP="002B6530">
            <w:r>
              <w:t>Отметить подходящий пункт</w:t>
            </w:r>
          </w:p>
        </w:tc>
        <w:tc>
          <w:tcPr>
            <w:tcW w:w="3829" w:type="dxa"/>
          </w:tcPr>
          <w:p w:rsidR="00A02E22" w:rsidRDefault="00A02E22" w:rsidP="002B6530">
            <w:r>
              <w:t>Описание</w:t>
            </w:r>
          </w:p>
        </w:tc>
        <w:tc>
          <w:tcPr>
            <w:tcW w:w="4105" w:type="dxa"/>
          </w:tcPr>
          <w:p w:rsidR="00A02E22" w:rsidRDefault="00A02E22" w:rsidP="002B6530">
            <w:r>
              <w:t xml:space="preserve">Уточнение месторасположения </w:t>
            </w:r>
          </w:p>
        </w:tc>
      </w:tr>
      <w:tr w:rsidR="00A02E22" w:rsidTr="002B6530">
        <w:tc>
          <w:tcPr>
            <w:tcW w:w="9345" w:type="dxa"/>
            <w:gridSpan w:val="3"/>
          </w:tcPr>
          <w:p w:rsidR="00A02E22" w:rsidRDefault="00A02E22" w:rsidP="002B6530">
            <w:pPr>
              <w:pStyle w:val="3"/>
              <w:outlineLvl w:val="2"/>
            </w:pPr>
            <w:r>
              <w:t>Двери</w:t>
            </w:r>
          </w:p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Люфт ручки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 xml:space="preserve">Отсутствие </w:t>
            </w:r>
            <w:proofErr w:type="spellStart"/>
            <w:r>
              <w:t>саморезов</w:t>
            </w:r>
            <w:proofErr w:type="spellEnd"/>
            <w:r>
              <w:t xml:space="preserve"> в петлях двери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Структурное повреждение двери (вмятина)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Царапины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Зазоры между стенами и наличником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Неплотный прижим дверного полотна к коробке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9345" w:type="dxa"/>
            <w:gridSpan w:val="3"/>
          </w:tcPr>
          <w:p w:rsidR="00A02E22" w:rsidRDefault="00A02E22" w:rsidP="002B6530">
            <w:pPr>
              <w:pStyle w:val="3"/>
              <w:outlineLvl w:val="2"/>
            </w:pPr>
            <w:r>
              <w:t>Стены</w:t>
            </w:r>
          </w:p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Трещина в кладке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Некачественно подготовлен откос под покраску (вмятины, сколы, осыпание краски)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Трещины в оконных откосах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9345" w:type="dxa"/>
            <w:gridSpan w:val="3"/>
          </w:tcPr>
          <w:p w:rsidR="00A02E22" w:rsidRDefault="00A02E22" w:rsidP="002B6530">
            <w:pPr>
              <w:pStyle w:val="3"/>
              <w:outlineLvl w:val="2"/>
            </w:pPr>
            <w:r>
              <w:t>Ламинат</w:t>
            </w:r>
          </w:p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Просадка ламината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Не закреплен плинтус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Отсутствие заглушек на плинтусе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Зазоры между полотнами ламината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Не затерты отверстия вокруг труб отопления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9345" w:type="dxa"/>
            <w:gridSpan w:val="3"/>
          </w:tcPr>
          <w:p w:rsidR="00A02E22" w:rsidRDefault="00A02E22" w:rsidP="002B6530">
            <w:pPr>
              <w:pStyle w:val="3"/>
              <w:outlineLvl w:val="2"/>
            </w:pPr>
            <w:r>
              <w:t>Обои</w:t>
            </w:r>
          </w:p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Морщины на обоях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Не проклеены обои под балконной дверью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9345" w:type="dxa"/>
            <w:gridSpan w:val="3"/>
          </w:tcPr>
          <w:p w:rsidR="00A02E22" w:rsidRDefault="00A02E22" w:rsidP="002B6530">
            <w:pPr>
              <w:pStyle w:val="3"/>
              <w:outlineLvl w:val="2"/>
            </w:pPr>
            <w:r>
              <w:t>Окна</w:t>
            </w:r>
          </w:p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Требуется регулировка створки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Разрывы уплотнителей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Замятие уплотнителей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Царапины, сколы, ожоги на стекле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9345" w:type="dxa"/>
            <w:gridSpan w:val="3"/>
          </w:tcPr>
          <w:p w:rsidR="00A02E22" w:rsidRDefault="00A02E22" w:rsidP="002B6530">
            <w:pPr>
              <w:pStyle w:val="3"/>
              <w:outlineLvl w:val="2"/>
            </w:pPr>
            <w:r>
              <w:t>Лоджия</w:t>
            </w:r>
          </w:p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Разрывы уплотнителей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Пустоты под напольной плиткой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Повреждение тонировки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Требуется регулировка створки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 xml:space="preserve">Повреждение металлических </w:t>
            </w:r>
            <w:proofErr w:type="spellStart"/>
            <w:r>
              <w:t>нащельников</w:t>
            </w:r>
            <w:proofErr w:type="spellEnd"/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9345" w:type="dxa"/>
            <w:gridSpan w:val="3"/>
          </w:tcPr>
          <w:p w:rsidR="00A02E22" w:rsidRDefault="00A02E22" w:rsidP="002B6530">
            <w:pPr>
              <w:pStyle w:val="3"/>
              <w:outlineLvl w:val="2"/>
            </w:pPr>
            <w:r>
              <w:t>Сантехника и коммуникации</w:t>
            </w:r>
          </w:p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Стояки не заземлены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Не закреплен сифон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Не закреплена раковина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Сколы и царапины на сантехнике</w:t>
            </w:r>
          </w:p>
        </w:tc>
        <w:tc>
          <w:tcPr>
            <w:tcW w:w="4105" w:type="dxa"/>
          </w:tcPr>
          <w:p w:rsidR="00A02E22" w:rsidRDefault="00A02E22" w:rsidP="002B6530"/>
        </w:tc>
      </w:tr>
      <w:tr w:rsidR="00A02E22" w:rsidTr="002B6530">
        <w:tc>
          <w:tcPr>
            <w:tcW w:w="1411" w:type="dxa"/>
          </w:tcPr>
          <w:p w:rsidR="00A02E22" w:rsidRDefault="00A02E22" w:rsidP="002B6530"/>
        </w:tc>
        <w:tc>
          <w:tcPr>
            <w:tcW w:w="3829" w:type="dxa"/>
          </w:tcPr>
          <w:p w:rsidR="00A02E22" w:rsidRDefault="00A02E22" w:rsidP="002B6530">
            <w:r>
              <w:t>Загрязнение сантехники</w:t>
            </w:r>
          </w:p>
        </w:tc>
        <w:tc>
          <w:tcPr>
            <w:tcW w:w="4105" w:type="dxa"/>
          </w:tcPr>
          <w:p w:rsidR="00A02E22" w:rsidRDefault="00A02E22" w:rsidP="002B6530"/>
        </w:tc>
      </w:tr>
    </w:tbl>
    <w:p w:rsidR="00A02E22" w:rsidRDefault="00A02E22" w:rsidP="00A02E22"/>
    <w:p w:rsidR="00A02E22" w:rsidRDefault="00A02E22" w:rsidP="00A02E22">
      <w:r>
        <w:t>Дополнение: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DD3FCC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A02E22" w:rsidRDefault="00A02E22" w:rsidP="00A02E22">
      <w:r>
        <w:t>_____________________________________________________________________________________</w:t>
      </w:r>
    </w:p>
    <w:p w:rsidR="0007345A" w:rsidRDefault="0007345A" w:rsidP="009A1940">
      <w:pPr>
        <w:pStyle w:val="1"/>
      </w:pPr>
      <w:proofErr w:type="spellStart"/>
      <w:r>
        <w:lastRenderedPageBreak/>
        <w:t>Тепловизор</w:t>
      </w:r>
      <w:proofErr w:type="spellEnd"/>
    </w:p>
    <w:p w:rsidR="00DD3FCC" w:rsidRDefault="00DD3FCC" w:rsidP="009A1940">
      <w:pPr>
        <w:pStyle w:val="2"/>
      </w:pPr>
    </w:p>
    <w:p w:rsidR="0007345A" w:rsidRDefault="006D4FBA" w:rsidP="009A1940">
      <w:pPr>
        <w:pStyle w:val="2"/>
      </w:pPr>
      <w:r>
        <w:t>Комната № ______</w:t>
      </w:r>
    </w:p>
    <w:p w:rsidR="009A1940" w:rsidRDefault="009A1940" w:rsidP="009A1940"/>
    <w:tbl>
      <w:tblPr>
        <w:tblStyle w:val="a6"/>
        <w:tblW w:w="0" w:type="auto"/>
        <w:tblLook w:val="04A0"/>
      </w:tblPr>
      <w:tblGrid>
        <w:gridCol w:w="1411"/>
        <w:gridCol w:w="3829"/>
        <w:gridCol w:w="4105"/>
      </w:tblGrid>
      <w:tr w:rsidR="009A1940" w:rsidTr="00DD3FCC">
        <w:tc>
          <w:tcPr>
            <w:tcW w:w="1411" w:type="dxa"/>
          </w:tcPr>
          <w:p w:rsidR="009A1940" w:rsidRDefault="009A1940" w:rsidP="009A1940">
            <w:r>
              <w:t>Отметить подходящий пункт</w:t>
            </w:r>
          </w:p>
        </w:tc>
        <w:tc>
          <w:tcPr>
            <w:tcW w:w="3829" w:type="dxa"/>
          </w:tcPr>
          <w:p w:rsidR="009A1940" w:rsidRDefault="009A1940" w:rsidP="009A1940">
            <w:r>
              <w:t>Описание</w:t>
            </w:r>
          </w:p>
        </w:tc>
        <w:tc>
          <w:tcPr>
            <w:tcW w:w="4105" w:type="dxa"/>
          </w:tcPr>
          <w:p w:rsidR="009A1940" w:rsidRDefault="009A1940" w:rsidP="009A1940">
            <w:r>
              <w:t>Уточнение</w:t>
            </w:r>
          </w:p>
        </w:tc>
      </w:tr>
      <w:tr w:rsidR="009A1940" w:rsidTr="00DD3FCC">
        <w:tc>
          <w:tcPr>
            <w:tcW w:w="1411" w:type="dxa"/>
          </w:tcPr>
          <w:p w:rsidR="009A1940" w:rsidRDefault="009A1940" w:rsidP="009A1940"/>
        </w:tc>
        <w:tc>
          <w:tcPr>
            <w:tcW w:w="3829" w:type="dxa"/>
          </w:tcPr>
          <w:p w:rsidR="009A1940" w:rsidRDefault="009A1940" w:rsidP="009A1940">
            <w:r>
              <w:t>Инфильтрация наружного воздуха через уплотнители створок</w:t>
            </w:r>
          </w:p>
        </w:tc>
        <w:tc>
          <w:tcPr>
            <w:tcW w:w="4105" w:type="dxa"/>
          </w:tcPr>
          <w:p w:rsidR="009A1940" w:rsidRDefault="009A1940" w:rsidP="009A1940"/>
        </w:tc>
      </w:tr>
      <w:tr w:rsidR="009A1940" w:rsidTr="00DD3FCC">
        <w:tc>
          <w:tcPr>
            <w:tcW w:w="1411" w:type="dxa"/>
          </w:tcPr>
          <w:p w:rsidR="009A1940" w:rsidRDefault="009A1940" w:rsidP="009A1940"/>
        </w:tc>
        <w:tc>
          <w:tcPr>
            <w:tcW w:w="3829" w:type="dxa"/>
          </w:tcPr>
          <w:p w:rsidR="009A1940" w:rsidRDefault="00DD3FCC" w:rsidP="009A1940">
            <w:r>
              <w:t xml:space="preserve">Понижение  температуры на участках ограждающей конструкции </w:t>
            </w:r>
          </w:p>
        </w:tc>
        <w:tc>
          <w:tcPr>
            <w:tcW w:w="4105" w:type="dxa"/>
          </w:tcPr>
          <w:p w:rsidR="009A1940" w:rsidRDefault="009A1940" w:rsidP="009A1940"/>
        </w:tc>
      </w:tr>
      <w:tr w:rsidR="009A1940" w:rsidTr="00DD3FCC">
        <w:tc>
          <w:tcPr>
            <w:tcW w:w="1411" w:type="dxa"/>
          </w:tcPr>
          <w:p w:rsidR="009A1940" w:rsidRDefault="009A1940" w:rsidP="009A1940"/>
        </w:tc>
        <w:tc>
          <w:tcPr>
            <w:tcW w:w="3829" w:type="dxa"/>
          </w:tcPr>
          <w:p w:rsidR="009A1940" w:rsidRDefault="00DD3FCC" w:rsidP="009A1940">
            <w:r>
              <w:t>Понижение  температуры на участке  монтажа шва</w:t>
            </w:r>
          </w:p>
        </w:tc>
        <w:tc>
          <w:tcPr>
            <w:tcW w:w="4105" w:type="dxa"/>
          </w:tcPr>
          <w:p w:rsidR="009A1940" w:rsidRDefault="009A1940" w:rsidP="009A1940"/>
        </w:tc>
      </w:tr>
    </w:tbl>
    <w:p w:rsidR="006D4FBA" w:rsidRDefault="006D4FBA" w:rsidP="006D4FBA"/>
    <w:p w:rsidR="00DD3FCC" w:rsidRDefault="00DD3FCC" w:rsidP="006D4FBA">
      <w:r>
        <w:t>Дополнение:</w:t>
      </w:r>
    </w:p>
    <w:p w:rsidR="00DD3FCC" w:rsidRDefault="00DD3FCC">
      <w:r>
        <w:t>_____________________________________________________________________________________</w:t>
      </w:r>
    </w:p>
    <w:p w:rsidR="00DD3FCC" w:rsidRDefault="00DD3FCC" w:rsidP="006D4FBA">
      <w:r>
        <w:t>_____________________________________________________________________________________</w:t>
      </w:r>
    </w:p>
    <w:p w:rsidR="00DD3FCC" w:rsidRDefault="00DD3FCC" w:rsidP="006D4FBA">
      <w:r>
        <w:t>_____________________________________________________________________________________</w:t>
      </w:r>
    </w:p>
    <w:p w:rsidR="00DD3FCC" w:rsidRDefault="00DD3FCC" w:rsidP="006D4FBA"/>
    <w:p w:rsidR="00DD3FCC" w:rsidRDefault="00DD3FCC" w:rsidP="00DD3FCC">
      <w:pPr>
        <w:pStyle w:val="2"/>
      </w:pPr>
      <w:r>
        <w:t>Комната № ______</w:t>
      </w:r>
    </w:p>
    <w:p w:rsidR="00DD3FCC" w:rsidRDefault="00DD3FCC" w:rsidP="00DD3FCC"/>
    <w:tbl>
      <w:tblPr>
        <w:tblStyle w:val="a6"/>
        <w:tblW w:w="0" w:type="auto"/>
        <w:tblLook w:val="04A0"/>
      </w:tblPr>
      <w:tblGrid>
        <w:gridCol w:w="1411"/>
        <w:gridCol w:w="3829"/>
        <w:gridCol w:w="4105"/>
      </w:tblGrid>
      <w:tr w:rsidR="00DD3FCC" w:rsidTr="002B6530">
        <w:tc>
          <w:tcPr>
            <w:tcW w:w="1411" w:type="dxa"/>
          </w:tcPr>
          <w:p w:rsidR="00DD3FCC" w:rsidRDefault="00DD3FCC" w:rsidP="002B6530">
            <w:r>
              <w:t>Отметить подходящий пункт</w:t>
            </w:r>
          </w:p>
        </w:tc>
        <w:tc>
          <w:tcPr>
            <w:tcW w:w="3829" w:type="dxa"/>
          </w:tcPr>
          <w:p w:rsidR="00DD3FCC" w:rsidRDefault="00DD3FCC" w:rsidP="002B6530">
            <w:r>
              <w:t>Описание</w:t>
            </w:r>
          </w:p>
        </w:tc>
        <w:tc>
          <w:tcPr>
            <w:tcW w:w="4105" w:type="dxa"/>
          </w:tcPr>
          <w:p w:rsidR="00DD3FCC" w:rsidRDefault="00DD3FCC" w:rsidP="002B6530">
            <w:r>
              <w:t>Уточнение</w:t>
            </w:r>
          </w:p>
        </w:tc>
      </w:tr>
      <w:tr w:rsidR="00DD3FCC" w:rsidTr="002B6530">
        <w:tc>
          <w:tcPr>
            <w:tcW w:w="1411" w:type="dxa"/>
          </w:tcPr>
          <w:p w:rsidR="00DD3FCC" w:rsidRDefault="00DD3FCC" w:rsidP="002B6530"/>
        </w:tc>
        <w:tc>
          <w:tcPr>
            <w:tcW w:w="3829" w:type="dxa"/>
          </w:tcPr>
          <w:p w:rsidR="00DD3FCC" w:rsidRDefault="00DD3FCC" w:rsidP="002B6530">
            <w:r>
              <w:t>Инфильтрация наружного воздуха через уплотнители створок</w:t>
            </w:r>
          </w:p>
        </w:tc>
        <w:tc>
          <w:tcPr>
            <w:tcW w:w="4105" w:type="dxa"/>
          </w:tcPr>
          <w:p w:rsidR="00DD3FCC" w:rsidRDefault="00DD3FCC" w:rsidP="002B6530"/>
        </w:tc>
      </w:tr>
      <w:tr w:rsidR="00DD3FCC" w:rsidTr="002B6530">
        <w:tc>
          <w:tcPr>
            <w:tcW w:w="1411" w:type="dxa"/>
          </w:tcPr>
          <w:p w:rsidR="00DD3FCC" w:rsidRDefault="00DD3FCC" w:rsidP="002B6530"/>
        </w:tc>
        <w:tc>
          <w:tcPr>
            <w:tcW w:w="3829" w:type="dxa"/>
          </w:tcPr>
          <w:p w:rsidR="00DD3FCC" w:rsidRDefault="00DD3FCC" w:rsidP="002B6530">
            <w:r>
              <w:t xml:space="preserve">Понижение  температуры на участках ограждающей конструкции </w:t>
            </w:r>
          </w:p>
        </w:tc>
        <w:tc>
          <w:tcPr>
            <w:tcW w:w="4105" w:type="dxa"/>
          </w:tcPr>
          <w:p w:rsidR="00DD3FCC" w:rsidRDefault="00DD3FCC" w:rsidP="002B6530"/>
        </w:tc>
      </w:tr>
      <w:tr w:rsidR="00DD3FCC" w:rsidTr="002B6530">
        <w:tc>
          <w:tcPr>
            <w:tcW w:w="1411" w:type="dxa"/>
          </w:tcPr>
          <w:p w:rsidR="00DD3FCC" w:rsidRDefault="00DD3FCC" w:rsidP="002B6530"/>
        </w:tc>
        <w:tc>
          <w:tcPr>
            <w:tcW w:w="3829" w:type="dxa"/>
          </w:tcPr>
          <w:p w:rsidR="00DD3FCC" w:rsidRDefault="00DD3FCC" w:rsidP="002B6530">
            <w:r>
              <w:t>Понижение  температуры на участке  монтажа шва</w:t>
            </w:r>
          </w:p>
        </w:tc>
        <w:tc>
          <w:tcPr>
            <w:tcW w:w="4105" w:type="dxa"/>
          </w:tcPr>
          <w:p w:rsidR="00DD3FCC" w:rsidRDefault="00DD3FCC" w:rsidP="002B6530"/>
        </w:tc>
      </w:tr>
    </w:tbl>
    <w:p w:rsidR="00DD3FCC" w:rsidRDefault="00DD3FCC" w:rsidP="00DD3FCC"/>
    <w:p w:rsidR="00DD3FCC" w:rsidRDefault="00DD3FCC" w:rsidP="00DD3FCC">
      <w:r>
        <w:t>Дополнение:</w:t>
      </w:r>
    </w:p>
    <w:p w:rsidR="00DD3FCC" w:rsidRDefault="00DD3FCC" w:rsidP="00DD3FCC">
      <w:r>
        <w:t>_____________________________________________________________________________________</w:t>
      </w:r>
    </w:p>
    <w:p w:rsidR="00DD3FCC" w:rsidRDefault="00DD3FCC" w:rsidP="00DD3FCC">
      <w:r>
        <w:t>_____________________________________________________________________________________</w:t>
      </w:r>
    </w:p>
    <w:p w:rsidR="00DD3FCC" w:rsidRDefault="00DD3FCC" w:rsidP="00DD3FCC">
      <w:r>
        <w:t>_____________________________________________________________________________________</w:t>
      </w:r>
      <w:bookmarkStart w:id="0" w:name="_GoBack"/>
      <w:bookmarkEnd w:id="0"/>
    </w:p>
    <w:sectPr w:rsidR="00DD3FCC" w:rsidSect="00A02E2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E0D66"/>
    <w:multiLevelType w:val="hybridMultilevel"/>
    <w:tmpl w:val="8DDA5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7345A"/>
    <w:rsid w:val="0007345A"/>
    <w:rsid w:val="000927E0"/>
    <w:rsid w:val="00661259"/>
    <w:rsid w:val="006D4FBA"/>
    <w:rsid w:val="006F3149"/>
    <w:rsid w:val="008B3853"/>
    <w:rsid w:val="009A1940"/>
    <w:rsid w:val="00A02E22"/>
    <w:rsid w:val="00AA639D"/>
    <w:rsid w:val="00B71CAC"/>
    <w:rsid w:val="00DD3F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853"/>
  </w:style>
  <w:style w:type="paragraph" w:styleId="1">
    <w:name w:val="heading 1"/>
    <w:basedOn w:val="a"/>
    <w:next w:val="a"/>
    <w:link w:val="10"/>
    <w:uiPriority w:val="9"/>
    <w:qFormat/>
    <w:rsid w:val="006D4F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A19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71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7345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73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6D4FB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6D4FBA"/>
    <w:pPr>
      <w:ind w:left="720"/>
      <w:contextualSpacing/>
    </w:pPr>
  </w:style>
  <w:style w:type="table" w:styleId="a6">
    <w:name w:val="Table Grid"/>
    <w:basedOn w:val="a1"/>
    <w:uiPriority w:val="39"/>
    <w:rsid w:val="009A19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9A194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71C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700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BRISTOL RETAIL LOGISTICS LLC</Company>
  <LinksUpToDate>false</LinksUpToDate>
  <CharactersWithSpaces>4681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Перелыгина Анна Сергеевна</dc:creator>
  <cp:lastModifiedBy>DNA7 X64</cp:lastModifiedBy>
  <cp:revision>2</cp:revision>
  <dcterms:created xsi:type="dcterms:W3CDTF">2019-03-05T17:15:00Z</dcterms:created>
  <dcterms:modified xsi:type="dcterms:W3CDTF">2019-03-05T17:15:00Z</dcterms:modified>
</cp:coreProperties>
</file>